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B7" w:rsidRDefault="00C651B7" w:rsidP="00D93963">
      <w:r w:rsidRPr="00C651B7">
        <w:rPr>
          <w:noProof/>
          <w:lang w:eastAsia="es-ES"/>
        </w:rPr>
        <w:drawing>
          <wp:inline distT="0" distB="0" distL="0" distR="0">
            <wp:extent cx="2143125" cy="2133600"/>
            <wp:effectExtent l="0" t="0" r="9525" b="0"/>
            <wp:docPr id="1" name="Imagen 1" descr="C:\Users\Anete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e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63" w:rsidRPr="00AC478A" w:rsidRDefault="00D93963" w:rsidP="00D93963">
      <w:pPr>
        <w:rPr>
          <w:sz w:val="28"/>
          <w:szCs w:val="28"/>
        </w:rPr>
      </w:pPr>
      <w:r w:rsidRPr="00AC478A">
        <w:rPr>
          <w:sz w:val="28"/>
          <w:szCs w:val="28"/>
        </w:rPr>
        <w:t>Reiki y Magnified Healing son dos e</w:t>
      </w:r>
      <w:r w:rsidR="00325583">
        <w:rPr>
          <w:sz w:val="28"/>
          <w:szCs w:val="28"/>
        </w:rPr>
        <w:t>nergías de sanación vibracional.</w:t>
      </w:r>
    </w:p>
    <w:p w:rsidR="00D93963" w:rsidRPr="00AC478A" w:rsidRDefault="00D93963" w:rsidP="00D93963">
      <w:pPr>
        <w:rPr>
          <w:sz w:val="28"/>
          <w:szCs w:val="28"/>
        </w:rPr>
      </w:pPr>
      <w:bookmarkStart w:id="0" w:name="_GoBack"/>
      <w:r w:rsidRPr="003654A8">
        <w:rPr>
          <w:b/>
          <w:sz w:val="28"/>
          <w:szCs w:val="28"/>
        </w:rPr>
        <w:t>Magnified Healing</w:t>
      </w:r>
      <w:r w:rsidRPr="00AC478A">
        <w:rPr>
          <w:sz w:val="28"/>
          <w:szCs w:val="28"/>
        </w:rPr>
        <w:t xml:space="preserve"> </w:t>
      </w:r>
      <w:bookmarkEnd w:id="0"/>
      <w:r w:rsidRPr="00AC478A">
        <w:rPr>
          <w:sz w:val="28"/>
          <w:szCs w:val="28"/>
        </w:rPr>
        <w:t>es una energía sanadora de la 5ta dimensión, su enfoque está en el corazón, la ascensión y el trabajar con la Jerarquía Espiritual.</w:t>
      </w:r>
    </w:p>
    <w:p w:rsidR="00D93963" w:rsidRPr="00AC478A" w:rsidRDefault="00D93963" w:rsidP="00D93963">
      <w:pPr>
        <w:rPr>
          <w:sz w:val="28"/>
          <w:szCs w:val="28"/>
        </w:rPr>
      </w:pPr>
      <w:r w:rsidRPr="00AC478A">
        <w:rPr>
          <w:sz w:val="28"/>
          <w:szCs w:val="28"/>
        </w:rPr>
        <w:t>Con Magnified Healing la persona que la trasmite ES la energía. Esta energía fluye de una mano a la otra, a través del cuerpo del cliente, liberando todas las energías mal calificadas y todos los desequilibrios, que luego son enviados a la Llama Violeta para su transmutación.</w:t>
      </w:r>
    </w:p>
    <w:p w:rsidR="0094564B" w:rsidRDefault="0094564B"/>
    <w:sectPr w:rsidR="00945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BbdXw/zbfpSn0sY60NE4dwIK8IUI81AlErDweeA1CTEaNzsF5ygb3CLtAvF50fsPl0TzARm4WuK5dH67pYcWw==" w:salt="7ookZ3i6Af1d9Due+9Iv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63"/>
    <w:rsid w:val="001F223B"/>
    <w:rsid w:val="00325583"/>
    <w:rsid w:val="003654A8"/>
    <w:rsid w:val="00622690"/>
    <w:rsid w:val="0094564B"/>
    <w:rsid w:val="00AC478A"/>
    <w:rsid w:val="00C651B7"/>
    <w:rsid w:val="00D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59C4-FD78-431F-AB72-B41F8CE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93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47A3-7277-4917-AB49-542391B5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Mardjetko</dc:creator>
  <cp:keywords/>
  <dc:description/>
  <cp:lastModifiedBy>Ana Mardjetko</cp:lastModifiedBy>
  <cp:revision>10</cp:revision>
  <dcterms:created xsi:type="dcterms:W3CDTF">2017-12-01T02:55:00Z</dcterms:created>
  <dcterms:modified xsi:type="dcterms:W3CDTF">2018-02-03T02:32:00Z</dcterms:modified>
</cp:coreProperties>
</file>